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30" w:rsidRPr="00881630" w:rsidRDefault="00881630" w:rsidP="00881630">
      <w:pPr>
        <w:jc w:val="center"/>
        <w:rPr>
          <w:b/>
          <w:sz w:val="40"/>
          <w:szCs w:val="40"/>
        </w:rPr>
      </w:pPr>
      <w:r w:rsidRPr="00881630">
        <w:rPr>
          <w:b/>
          <w:sz w:val="40"/>
          <w:szCs w:val="40"/>
        </w:rPr>
        <w:t>Консультация для родителей.</w:t>
      </w:r>
    </w:p>
    <w:p w:rsidR="00881630" w:rsidRPr="00881630" w:rsidRDefault="00881630" w:rsidP="00881630">
      <w:pPr>
        <w:jc w:val="center"/>
        <w:rPr>
          <w:b/>
          <w:sz w:val="40"/>
          <w:szCs w:val="40"/>
        </w:rPr>
      </w:pPr>
    </w:p>
    <w:p w:rsidR="00881630" w:rsidRPr="00881630" w:rsidRDefault="00881630" w:rsidP="00881630">
      <w:pPr>
        <w:jc w:val="both"/>
        <w:rPr>
          <w:b/>
          <w:i/>
          <w:sz w:val="32"/>
          <w:szCs w:val="32"/>
        </w:rPr>
      </w:pPr>
      <w:bookmarkStart w:id="0" w:name="_GoBack"/>
      <w:r w:rsidRPr="00881630">
        <w:rPr>
          <w:b/>
          <w:i/>
          <w:sz w:val="32"/>
          <w:szCs w:val="32"/>
        </w:rPr>
        <w:t>Основные виды речевых нарушений</w:t>
      </w:r>
      <w:bookmarkEnd w:id="0"/>
      <w:r w:rsidRPr="00881630">
        <w:rPr>
          <w:b/>
          <w:i/>
          <w:sz w:val="32"/>
          <w:szCs w:val="32"/>
        </w:rPr>
        <w:t>:</w:t>
      </w:r>
    </w:p>
    <w:p w:rsidR="00881630" w:rsidRPr="00881630" w:rsidRDefault="00881630" w:rsidP="00881630">
      <w:pPr>
        <w:jc w:val="both"/>
        <w:rPr>
          <w:b/>
          <w:sz w:val="28"/>
          <w:szCs w:val="28"/>
        </w:rPr>
      </w:pPr>
      <w:proofErr w:type="spellStart"/>
      <w:r w:rsidRPr="00881630">
        <w:rPr>
          <w:b/>
          <w:sz w:val="28"/>
          <w:szCs w:val="28"/>
        </w:rPr>
        <w:t>Дислалия</w:t>
      </w:r>
      <w:proofErr w:type="spellEnd"/>
      <w:r w:rsidRPr="00881630">
        <w:rPr>
          <w:b/>
          <w:sz w:val="28"/>
          <w:szCs w:val="28"/>
        </w:rPr>
        <w:t>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  <w:r w:rsidRPr="00881630">
        <w:rPr>
          <w:sz w:val="28"/>
          <w:szCs w:val="28"/>
        </w:rPr>
        <w:t xml:space="preserve">Один из самых распространенных дефектов речи. Если у ребенка хороший слух, достаточный запас слов, если он правильно строит предложения и согласовывать в них слова, если речь четкая, несмазанная, но имеет дефектное произношение звуков, такое нарушение речи называется </w:t>
      </w:r>
      <w:proofErr w:type="spellStart"/>
      <w:r w:rsidRPr="00881630">
        <w:rPr>
          <w:sz w:val="28"/>
          <w:szCs w:val="28"/>
        </w:rPr>
        <w:t>дислалией</w:t>
      </w:r>
      <w:proofErr w:type="spellEnd"/>
      <w:r w:rsidRPr="00881630">
        <w:rPr>
          <w:sz w:val="28"/>
          <w:szCs w:val="28"/>
        </w:rPr>
        <w:t>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</w:p>
    <w:p w:rsidR="00881630" w:rsidRPr="00881630" w:rsidRDefault="00881630" w:rsidP="00881630">
      <w:pPr>
        <w:jc w:val="both"/>
        <w:rPr>
          <w:sz w:val="28"/>
          <w:szCs w:val="28"/>
        </w:rPr>
      </w:pPr>
      <w:r w:rsidRPr="00881630">
        <w:rPr>
          <w:b/>
          <w:sz w:val="28"/>
          <w:szCs w:val="28"/>
        </w:rPr>
        <w:t xml:space="preserve">Дизартрия </w:t>
      </w:r>
      <w:r w:rsidRPr="00881630">
        <w:rPr>
          <w:sz w:val="28"/>
          <w:szCs w:val="28"/>
        </w:rPr>
        <w:t>– нарушение произносительной стороны речи, обусловленное недостаточной работой нервов, обеспечивающих связь речевого аппарата с центральной нервной системой, то есть недостаточной иннервацией.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  <w:r w:rsidRPr="00881630">
        <w:rPr>
          <w:sz w:val="28"/>
          <w:szCs w:val="28"/>
        </w:rPr>
        <w:t xml:space="preserve">При дизартрии страдают практически все группы звуков, а не произношение отдельных звуков, как при </w:t>
      </w:r>
      <w:proofErr w:type="spellStart"/>
      <w:r w:rsidRPr="00881630">
        <w:rPr>
          <w:sz w:val="28"/>
          <w:szCs w:val="28"/>
        </w:rPr>
        <w:t>дислалии</w:t>
      </w:r>
      <w:proofErr w:type="spellEnd"/>
      <w:r w:rsidRPr="00881630">
        <w:rPr>
          <w:sz w:val="28"/>
          <w:szCs w:val="28"/>
        </w:rPr>
        <w:t>. Речь такого ребенка характеризуется нечетким, смазанным звукопроизношением, также наблюдается нарушение голосообразования и изменения темпа речи, ритма и интонации. Тяжелое нарушение речи и общей моторики задерживает психическое и эмоционально-волевое развитие ребенка.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</w:p>
    <w:p w:rsidR="00881630" w:rsidRPr="00881630" w:rsidRDefault="00881630" w:rsidP="00881630">
      <w:pPr>
        <w:jc w:val="both"/>
        <w:rPr>
          <w:sz w:val="28"/>
          <w:szCs w:val="28"/>
        </w:rPr>
      </w:pPr>
      <w:proofErr w:type="spellStart"/>
      <w:r w:rsidRPr="00881630">
        <w:rPr>
          <w:b/>
          <w:sz w:val="28"/>
          <w:szCs w:val="28"/>
        </w:rPr>
        <w:t>Ринолалия</w:t>
      </w:r>
      <w:proofErr w:type="spellEnd"/>
      <w:r w:rsidRPr="00881630">
        <w:rPr>
          <w:sz w:val="28"/>
          <w:szCs w:val="28"/>
        </w:rPr>
        <w:t xml:space="preserve"> – это нарушение тембра голоса (он приобретает носовой оттенок) и звукопроизношения, обусловленное анатомо-физиологическими дефектами речевого аппарата.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  <w:r w:rsidRPr="00881630">
        <w:rPr>
          <w:sz w:val="28"/>
          <w:szCs w:val="28"/>
        </w:rPr>
        <w:t xml:space="preserve">При закрытой форме </w:t>
      </w:r>
      <w:proofErr w:type="spellStart"/>
      <w:r w:rsidRPr="00881630">
        <w:rPr>
          <w:sz w:val="28"/>
          <w:szCs w:val="28"/>
        </w:rPr>
        <w:t>ринолалии</w:t>
      </w:r>
      <w:proofErr w:type="spellEnd"/>
      <w:r w:rsidRPr="00881630">
        <w:rPr>
          <w:sz w:val="28"/>
          <w:szCs w:val="28"/>
        </w:rPr>
        <w:t xml:space="preserve"> закрыт проход воздуха в нос. Причиной ее бывают разращения в носу, в том числе аденоиды, полипы, искривления носового хода.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</w:p>
    <w:p w:rsidR="00881630" w:rsidRPr="00881630" w:rsidRDefault="00881630" w:rsidP="00881630">
      <w:pPr>
        <w:jc w:val="both"/>
        <w:rPr>
          <w:sz w:val="28"/>
          <w:szCs w:val="28"/>
        </w:rPr>
      </w:pPr>
      <w:r w:rsidRPr="00881630">
        <w:rPr>
          <w:b/>
          <w:sz w:val="28"/>
          <w:szCs w:val="28"/>
        </w:rPr>
        <w:t>Заикание</w:t>
      </w:r>
      <w:r w:rsidRPr="00881630">
        <w:rPr>
          <w:sz w:val="28"/>
          <w:szCs w:val="28"/>
        </w:rPr>
        <w:t xml:space="preserve"> – это нарушение темпа, ритма, плавности речи, вызываемое судорогами мышц речевого аппарата. При заикании в речи наблюдаются вынужденные остановки или повторения отдельных звуков и слогов.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  <w:r w:rsidRPr="00881630">
        <w:rPr>
          <w:sz w:val="28"/>
          <w:szCs w:val="28"/>
        </w:rPr>
        <w:t>Возникает заикание в возрасте от 2 до 5 лет.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</w:p>
    <w:p w:rsidR="00881630" w:rsidRPr="00881630" w:rsidRDefault="00881630" w:rsidP="00881630">
      <w:pPr>
        <w:jc w:val="both"/>
        <w:rPr>
          <w:i/>
          <w:sz w:val="28"/>
          <w:szCs w:val="28"/>
        </w:rPr>
      </w:pPr>
      <w:r w:rsidRPr="00881630">
        <w:rPr>
          <w:i/>
          <w:sz w:val="28"/>
          <w:szCs w:val="28"/>
        </w:rPr>
        <w:t>Будьте внимательны! Не пропустите первые признаки заикания:</w:t>
      </w:r>
    </w:p>
    <w:p w:rsidR="00881630" w:rsidRPr="00881630" w:rsidRDefault="00881630" w:rsidP="00881630">
      <w:pPr>
        <w:numPr>
          <w:ilvl w:val="0"/>
          <w:numId w:val="1"/>
        </w:numPr>
        <w:jc w:val="both"/>
        <w:rPr>
          <w:sz w:val="28"/>
          <w:szCs w:val="28"/>
        </w:rPr>
      </w:pPr>
      <w:r w:rsidRPr="00881630">
        <w:rPr>
          <w:sz w:val="28"/>
          <w:szCs w:val="28"/>
        </w:rPr>
        <w:t>Употребляет перед отдельными словами лишние звуки (А</w:t>
      </w:r>
      <w:proofErr w:type="gramStart"/>
      <w:r w:rsidRPr="00881630">
        <w:rPr>
          <w:sz w:val="28"/>
          <w:szCs w:val="28"/>
        </w:rPr>
        <w:t>,И</w:t>
      </w:r>
      <w:proofErr w:type="gramEnd"/>
      <w:r w:rsidRPr="00881630">
        <w:rPr>
          <w:sz w:val="28"/>
          <w:szCs w:val="28"/>
        </w:rPr>
        <w:t>)</w:t>
      </w:r>
    </w:p>
    <w:p w:rsidR="00881630" w:rsidRPr="00881630" w:rsidRDefault="00881630" w:rsidP="00881630">
      <w:pPr>
        <w:numPr>
          <w:ilvl w:val="0"/>
          <w:numId w:val="1"/>
        </w:numPr>
        <w:jc w:val="both"/>
        <w:rPr>
          <w:sz w:val="28"/>
          <w:szCs w:val="28"/>
        </w:rPr>
      </w:pPr>
      <w:r w:rsidRPr="00881630">
        <w:rPr>
          <w:sz w:val="28"/>
          <w:szCs w:val="28"/>
        </w:rPr>
        <w:t>Повторяет первые слоги или целые слова в начале фразы</w:t>
      </w:r>
    </w:p>
    <w:p w:rsidR="00881630" w:rsidRPr="00881630" w:rsidRDefault="00881630" w:rsidP="00881630">
      <w:pPr>
        <w:numPr>
          <w:ilvl w:val="0"/>
          <w:numId w:val="1"/>
        </w:numPr>
        <w:jc w:val="both"/>
        <w:rPr>
          <w:sz w:val="28"/>
          <w:szCs w:val="28"/>
        </w:rPr>
      </w:pPr>
      <w:r w:rsidRPr="00881630">
        <w:rPr>
          <w:sz w:val="28"/>
          <w:szCs w:val="28"/>
        </w:rPr>
        <w:t>Делает вынужденные остановки в середине слова, фразы</w:t>
      </w:r>
    </w:p>
    <w:p w:rsidR="00881630" w:rsidRPr="00881630" w:rsidRDefault="00881630" w:rsidP="00881630">
      <w:pPr>
        <w:numPr>
          <w:ilvl w:val="0"/>
          <w:numId w:val="1"/>
        </w:numPr>
        <w:jc w:val="both"/>
        <w:rPr>
          <w:sz w:val="28"/>
          <w:szCs w:val="28"/>
        </w:rPr>
      </w:pPr>
      <w:r w:rsidRPr="00881630">
        <w:rPr>
          <w:sz w:val="28"/>
          <w:szCs w:val="28"/>
        </w:rPr>
        <w:t>Затрудняется перед началом речи.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</w:p>
    <w:p w:rsidR="00881630" w:rsidRPr="00881630" w:rsidRDefault="00881630" w:rsidP="00881630">
      <w:pPr>
        <w:jc w:val="both"/>
        <w:rPr>
          <w:sz w:val="28"/>
          <w:szCs w:val="28"/>
        </w:rPr>
      </w:pPr>
      <w:r w:rsidRPr="00881630">
        <w:rPr>
          <w:b/>
          <w:sz w:val="28"/>
          <w:szCs w:val="28"/>
        </w:rPr>
        <w:t>Алалия</w:t>
      </w:r>
      <w:r w:rsidRPr="00881630">
        <w:rPr>
          <w:sz w:val="28"/>
          <w:szCs w:val="28"/>
        </w:rPr>
        <w:t xml:space="preserve"> – полное или частичное отсутствие речи у детей (до 3-5 лет) при хорошем физическом слухе, обусловленное недоразвитием или поражением  речевых областей в левом полушарии коры головного мозга, наступившем во внутриутробном или раннем развитии ребенка.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  <w:r w:rsidRPr="00881630">
        <w:rPr>
          <w:sz w:val="28"/>
          <w:szCs w:val="28"/>
        </w:rPr>
        <w:t xml:space="preserve">При </w:t>
      </w:r>
      <w:r w:rsidRPr="00881630">
        <w:rPr>
          <w:b/>
          <w:i/>
          <w:sz w:val="28"/>
          <w:szCs w:val="28"/>
        </w:rPr>
        <w:t>моторной</w:t>
      </w:r>
      <w:r w:rsidRPr="00881630">
        <w:rPr>
          <w:sz w:val="28"/>
          <w:szCs w:val="28"/>
        </w:rPr>
        <w:t xml:space="preserve"> алалии ребенок понимает обращенную к нему речь, но не умеет ее воспроизводить.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  <w:r w:rsidRPr="00881630">
        <w:rPr>
          <w:sz w:val="28"/>
          <w:szCs w:val="28"/>
        </w:rPr>
        <w:lastRenderedPageBreak/>
        <w:t xml:space="preserve">При </w:t>
      </w:r>
      <w:r w:rsidRPr="00881630">
        <w:rPr>
          <w:b/>
          <w:i/>
          <w:sz w:val="28"/>
          <w:szCs w:val="28"/>
        </w:rPr>
        <w:t>сенсорной</w:t>
      </w:r>
      <w:r w:rsidRPr="00881630">
        <w:rPr>
          <w:sz w:val="28"/>
          <w:szCs w:val="28"/>
        </w:rPr>
        <w:t xml:space="preserve"> алалии главным в структуре дефекта является нарушение восприятия и понимания чужой речи. У детей с сенсорной алалией наблюдается явление </w:t>
      </w:r>
      <w:proofErr w:type="spellStart"/>
      <w:r w:rsidRPr="00881630">
        <w:rPr>
          <w:b/>
          <w:i/>
          <w:sz w:val="28"/>
          <w:szCs w:val="28"/>
        </w:rPr>
        <w:t>эхолалии</w:t>
      </w:r>
      <w:proofErr w:type="spellEnd"/>
      <w:r w:rsidRPr="00881630">
        <w:rPr>
          <w:sz w:val="28"/>
          <w:szCs w:val="28"/>
        </w:rPr>
        <w:t xml:space="preserve"> – автоматического повторения чужих слов. Вместо ответа на вопрос ребенок повторяет сам вопрос.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</w:p>
    <w:p w:rsidR="00881630" w:rsidRPr="00881630" w:rsidRDefault="00881630" w:rsidP="00881630">
      <w:pPr>
        <w:jc w:val="both"/>
        <w:rPr>
          <w:sz w:val="28"/>
          <w:szCs w:val="28"/>
        </w:rPr>
      </w:pPr>
      <w:r w:rsidRPr="00881630">
        <w:rPr>
          <w:b/>
          <w:i/>
          <w:sz w:val="28"/>
          <w:szCs w:val="28"/>
        </w:rPr>
        <w:t>Будьте внимательны! Если малыш</w:t>
      </w:r>
      <w:r w:rsidRPr="00881630">
        <w:rPr>
          <w:sz w:val="28"/>
          <w:szCs w:val="28"/>
        </w:rPr>
        <w:t>:</w:t>
      </w:r>
    </w:p>
    <w:p w:rsidR="00881630" w:rsidRPr="00881630" w:rsidRDefault="00881630" w:rsidP="00881630">
      <w:pPr>
        <w:numPr>
          <w:ilvl w:val="0"/>
          <w:numId w:val="2"/>
        </w:numPr>
        <w:jc w:val="both"/>
        <w:rPr>
          <w:sz w:val="28"/>
          <w:szCs w:val="28"/>
        </w:rPr>
      </w:pPr>
      <w:r w:rsidRPr="00881630">
        <w:rPr>
          <w:sz w:val="28"/>
          <w:szCs w:val="28"/>
        </w:rPr>
        <w:t>Не реагирует на обращенную к нему речь, даже если его называют по имени, но замечает другие, даже очень тихие звуки</w:t>
      </w:r>
    </w:p>
    <w:p w:rsidR="00881630" w:rsidRPr="00881630" w:rsidRDefault="00881630" w:rsidP="00881630">
      <w:pPr>
        <w:numPr>
          <w:ilvl w:val="0"/>
          <w:numId w:val="2"/>
        </w:numPr>
        <w:jc w:val="both"/>
        <w:rPr>
          <w:sz w:val="28"/>
          <w:szCs w:val="28"/>
        </w:rPr>
      </w:pPr>
      <w:r w:rsidRPr="00881630">
        <w:rPr>
          <w:sz w:val="28"/>
          <w:szCs w:val="28"/>
        </w:rPr>
        <w:t>В отличие от слабослышащего ребенка не прислушивается, не пытается понять сказанное по губам, не прибегает к мимике и жестам для выражения своих мыслей.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</w:p>
    <w:p w:rsidR="00881630" w:rsidRPr="00881630" w:rsidRDefault="00881630" w:rsidP="00881630">
      <w:pPr>
        <w:jc w:val="both"/>
        <w:rPr>
          <w:sz w:val="28"/>
          <w:szCs w:val="28"/>
        </w:rPr>
      </w:pPr>
      <w:proofErr w:type="spellStart"/>
      <w:r w:rsidRPr="00881630">
        <w:rPr>
          <w:b/>
          <w:sz w:val="28"/>
          <w:szCs w:val="28"/>
        </w:rPr>
        <w:t>Мутизм</w:t>
      </w:r>
      <w:proofErr w:type="spellEnd"/>
      <w:r w:rsidRPr="00881630">
        <w:rPr>
          <w:sz w:val="28"/>
          <w:szCs w:val="28"/>
        </w:rPr>
        <w:t xml:space="preserve"> – прекращение речевого общения с окружающими вследствие психической травмы. Такой малыш умеет говорить, но молчит.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  <w:r w:rsidRPr="00881630">
        <w:rPr>
          <w:sz w:val="28"/>
          <w:szCs w:val="28"/>
        </w:rPr>
        <w:t xml:space="preserve">Встречается </w:t>
      </w:r>
      <w:r w:rsidRPr="00881630">
        <w:rPr>
          <w:b/>
          <w:i/>
          <w:sz w:val="28"/>
          <w:szCs w:val="28"/>
        </w:rPr>
        <w:t>общий</w:t>
      </w:r>
      <w:r w:rsidRPr="00881630">
        <w:rPr>
          <w:sz w:val="28"/>
          <w:szCs w:val="28"/>
        </w:rPr>
        <w:t xml:space="preserve"> </w:t>
      </w:r>
      <w:proofErr w:type="spellStart"/>
      <w:r w:rsidRPr="00881630">
        <w:rPr>
          <w:sz w:val="28"/>
          <w:szCs w:val="28"/>
        </w:rPr>
        <w:t>мутизм</w:t>
      </w:r>
      <w:proofErr w:type="spellEnd"/>
      <w:r w:rsidRPr="00881630">
        <w:rPr>
          <w:sz w:val="28"/>
          <w:szCs w:val="28"/>
        </w:rPr>
        <w:t xml:space="preserve">, </w:t>
      </w:r>
      <w:proofErr w:type="gramStart"/>
      <w:r w:rsidRPr="00881630">
        <w:rPr>
          <w:sz w:val="28"/>
          <w:szCs w:val="28"/>
        </w:rPr>
        <w:t>при</w:t>
      </w:r>
      <w:proofErr w:type="gramEnd"/>
      <w:r w:rsidRPr="00881630">
        <w:rPr>
          <w:sz w:val="28"/>
          <w:szCs w:val="28"/>
        </w:rPr>
        <w:t xml:space="preserve"> котором от ребенка нельзя добиться ни слова, и </w:t>
      </w:r>
      <w:r w:rsidRPr="00881630">
        <w:rPr>
          <w:b/>
          <w:i/>
          <w:sz w:val="28"/>
          <w:szCs w:val="28"/>
        </w:rPr>
        <w:t>избирательный</w:t>
      </w:r>
      <w:r w:rsidRPr="00881630">
        <w:rPr>
          <w:sz w:val="28"/>
          <w:szCs w:val="28"/>
        </w:rPr>
        <w:t>, когда ребенок отказывается говорить в определенном месте или с определенным человеком.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</w:p>
    <w:p w:rsidR="00881630" w:rsidRPr="00881630" w:rsidRDefault="00881630" w:rsidP="00881630">
      <w:pPr>
        <w:jc w:val="both"/>
        <w:rPr>
          <w:sz w:val="28"/>
          <w:szCs w:val="28"/>
        </w:rPr>
      </w:pPr>
      <w:r w:rsidRPr="00881630">
        <w:rPr>
          <w:b/>
          <w:sz w:val="28"/>
          <w:szCs w:val="28"/>
        </w:rPr>
        <w:t>Детский аутизм</w:t>
      </w:r>
      <w:r w:rsidRPr="00881630">
        <w:rPr>
          <w:sz w:val="28"/>
          <w:szCs w:val="28"/>
        </w:rPr>
        <w:t xml:space="preserve"> – болезненное состояние психики, при котором ребенок  полностью уходит в свои переживания, отстраняясь от внешнего мира. У такого ребенка не формируются элементарные бытовые навыки: ребенок не умеет самостоятельно есть, умываться, одеваться. Молчит, ни с кем не разговаривает.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  <w:r w:rsidRPr="00881630">
        <w:rPr>
          <w:sz w:val="28"/>
          <w:szCs w:val="28"/>
        </w:rPr>
        <w:t>Данное заболевание возникает преимущественно у мальчиков в возрасте 1,5 – 2 лет.</w:t>
      </w:r>
    </w:p>
    <w:p w:rsidR="00881630" w:rsidRPr="00881630" w:rsidRDefault="00881630" w:rsidP="00881630">
      <w:pPr>
        <w:jc w:val="both"/>
        <w:rPr>
          <w:b/>
          <w:i/>
          <w:sz w:val="28"/>
          <w:szCs w:val="28"/>
        </w:rPr>
      </w:pPr>
      <w:r w:rsidRPr="00881630">
        <w:rPr>
          <w:b/>
          <w:i/>
          <w:sz w:val="28"/>
          <w:szCs w:val="28"/>
        </w:rPr>
        <w:t>Будьте внимательны! У детей с аутизмом есть несколько отличительных особенностей:</w:t>
      </w:r>
    </w:p>
    <w:p w:rsidR="00881630" w:rsidRPr="00881630" w:rsidRDefault="00881630" w:rsidP="00881630">
      <w:pPr>
        <w:numPr>
          <w:ilvl w:val="0"/>
          <w:numId w:val="3"/>
        </w:numPr>
        <w:jc w:val="both"/>
        <w:rPr>
          <w:sz w:val="28"/>
          <w:szCs w:val="28"/>
        </w:rPr>
      </w:pPr>
      <w:r w:rsidRPr="00881630">
        <w:rPr>
          <w:sz w:val="28"/>
          <w:szCs w:val="28"/>
        </w:rPr>
        <w:t xml:space="preserve">Они </w:t>
      </w:r>
      <w:proofErr w:type="gramStart"/>
      <w:r w:rsidRPr="00881630">
        <w:rPr>
          <w:sz w:val="28"/>
          <w:szCs w:val="28"/>
        </w:rPr>
        <w:t>легко возбудимы</w:t>
      </w:r>
      <w:proofErr w:type="gramEnd"/>
      <w:r w:rsidRPr="00881630">
        <w:rPr>
          <w:sz w:val="28"/>
          <w:szCs w:val="28"/>
        </w:rPr>
        <w:t>, порой агрессивны</w:t>
      </w:r>
    </w:p>
    <w:p w:rsidR="00881630" w:rsidRPr="00881630" w:rsidRDefault="00881630" w:rsidP="00881630">
      <w:pPr>
        <w:numPr>
          <w:ilvl w:val="0"/>
          <w:numId w:val="3"/>
        </w:numPr>
        <w:jc w:val="both"/>
        <w:rPr>
          <w:sz w:val="28"/>
          <w:szCs w:val="28"/>
        </w:rPr>
      </w:pPr>
      <w:r w:rsidRPr="00881630">
        <w:rPr>
          <w:sz w:val="28"/>
          <w:szCs w:val="28"/>
        </w:rPr>
        <w:t>Разыгравшись, могут часами бегать по одному и тому же маршруту: от двери до стола, от стола на диван, с дивана к двери</w:t>
      </w:r>
    </w:p>
    <w:p w:rsidR="00881630" w:rsidRPr="00881630" w:rsidRDefault="00881630" w:rsidP="00881630">
      <w:pPr>
        <w:numPr>
          <w:ilvl w:val="0"/>
          <w:numId w:val="3"/>
        </w:numPr>
        <w:jc w:val="both"/>
        <w:rPr>
          <w:sz w:val="28"/>
          <w:szCs w:val="28"/>
        </w:rPr>
      </w:pPr>
      <w:r w:rsidRPr="00881630">
        <w:rPr>
          <w:sz w:val="28"/>
          <w:szCs w:val="28"/>
        </w:rPr>
        <w:t>Иногда ребенок предпочитает определенный вид продуктов, что совершенно не связанно с его вкусовыми качествами (йогурт с этикеткой определенного цвета) и отказывается от любой другой предложенной пищи</w:t>
      </w:r>
    </w:p>
    <w:p w:rsidR="00881630" w:rsidRPr="00881630" w:rsidRDefault="00881630" w:rsidP="00881630">
      <w:pPr>
        <w:numPr>
          <w:ilvl w:val="0"/>
          <w:numId w:val="3"/>
        </w:numPr>
        <w:jc w:val="both"/>
        <w:rPr>
          <w:sz w:val="28"/>
          <w:szCs w:val="28"/>
        </w:rPr>
      </w:pPr>
      <w:r w:rsidRPr="00881630">
        <w:rPr>
          <w:sz w:val="28"/>
          <w:szCs w:val="28"/>
        </w:rPr>
        <w:t>С первых месяцев жизни малыш избегает взаимодействия с взрослыми: не прижимается к матери, не протягивает призывно ручки.</w:t>
      </w:r>
    </w:p>
    <w:p w:rsidR="00881630" w:rsidRPr="00881630" w:rsidRDefault="00881630" w:rsidP="00881630">
      <w:pPr>
        <w:numPr>
          <w:ilvl w:val="0"/>
          <w:numId w:val="3"/>
        </w:numPr>
        <w:jc w:val="both"/>
        <w:rPr>
          <w:sz w:val="28"/>
          <w:szCs w:val="28"/>
        </w:rPr>
      </w:pPr>
      <w:r w:rsidRPr="00881630">
        <w:rPr>
          <w:sz w:val="28"/>
          <w:szCs w:val="28"/>
        </w:rPr>
        <w:t xml:space="preserve">Для таких детей характерно чувство опасности. Их страхи порой </w:t>
      </w:r>
      <w:proofErr w:type="spellStart"/>
      <w:r w:rsidRPr="00881630">
        <w:rPr>
          <w:sz w:val="28"/>
          <w:szCs w:val="28"/>
        </w:rPr>
        <w:t>неоправданны</w:t>
      </w:r>
      <w:proofErr w:type="spellEnd"/>
      <w:r w:rsidRPr="00881630">
        <w:rPr>
          <w:sz w:val="28"/>
          <w:szCs w:val="28"/>
        </w:rPr>
        <w:t>: малыш может бояться настольной лампы или черных ботинок. При этом совершенно не страшится ни высоты, ни собак.</w:t>
      </w:r>
    </w:p>
    <w:p w:rsidR="00881630" w:rsidRPr="00881630" w:rsidRDefault="00881630" w:rsidP="00881630">
      <w:pPr>
        <w:jc w:val="both"/>
        <w:rPr>
          <w:sz w:val="28"/>
          <w:szCs w:val="28"/>
        </w:rPr>
      </w:pPr>
    </w:p>
    <w:p w:rsidR="00881630" w:rsidRPr="00881630" w:rsidRDefault="00881630" w:rsidP="00881630">
      <w:pPr>
        <w:jc w:val="both"/>
        <w:rPr>
          <w:sz w:val="28"/>
          <w:szCs w:val="28"/>
        </w:rPr>
      </w:pPr>
    </w:p>
    <w:p w:rsidR="00881630" w:rsidRPr="00881630" w:rsidRDefault="00881630" w:rsidP="00881630">
      <w:pPr>
        <w:rPr>
          <w:sz w:val="28"/>
          <w:szCs w:val="28"/>
        </w:rPr>
      </w:pPr>
    </w:p>
    <w:p w:rsidR="00881630" w:rsidRPr="00881630" w:rsidRDefault="00881630" w:rsidP="00881630">
      <w:pPr>
        <w:jc w:val="center"/>
        <w:rPr>
          <w:b/>
        </w:rPr>
      </w:pPr>
      <w:r w:rsidRPr="00881630">
        <w:rPr>
          <w:b/>
        </w:rPr>
        <w:t>Учитель-логопед  Дубовская Р.А.</w:t>
      </w:r>
    </w:p>
    <w:p w:rsidR="00881630" w:rsidRPr="00881630" w:rsidRDefault="00881630" w:rsidP="00881630">
      <w:pPr>
        <w:jc w:val="center"/>
        <w:rPr>
          <w:b/>
        </w:rPr>
      </w:pPr>
    </w:p>
    <w:p w:rsidR="00A217EC" w:rsidRPr="00881630" w:rsidRDefault="00881630"/>
    <w:sectPr w:rsidR="00A217EC" w:rsidRPr="0088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535"/>
    <w:multiLevelType w:val="hybridMultilevel"/>
    <w:tmpl w:val="51B618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5B7EB3"/>
    <w:multiLevelType w:val="hybridMultilevel"/>
    <w:tmpl w:val="ED6C0A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104E4F"/>
    <w:multiLevelType w:val="hybridMultilevel"/>
    <w:tmpl w:val="FD36C8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F6"/>
    <w:rsid w:val="00320FF6"/>
    <w:rsid w:val="00881630"/>
    <w:rsid w:val="00965838"/>
    <w:rsid w:val="00A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2013-05-24T11:31:00Z</dcterms:created>
  <dcterms:modified xsi:type="dcterms:W3CDTF">2013-05-24T11:32:00Z</dcterms:modified>
</cp:coreProperties>
</file>